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21C" w:rsidRDefault="00606D95" w:rsidP="00606D95">
      <w:pPr>
        <w:spacing w:line="360" w:lineRule="auto"/>
        <w:jc w:val="both"/>
        <w:rPr>
          <w:b/>
          <w:sz w:val="36"/>
          <w:szCs w:val="36"/>
          <w:lang w:val="bs-Latn-BA"/>
        </w:rPr>
      </w:pPr>
      <w:proofErr w:type="spellStart"/>
      <w:r w:rsidRPr="00606D95">
        <w:rPr>
          <w:b/>
          <w:sz w:val="36"/>
          <w:szCs w:val="36"/>
        </w:rPr>
        <w:t>God</w:t>
      </w:r>
      <w:r>
        <w:rPr>
          <w:b/>
          <w:sz w:val="36"/>
          <w:szCs w:val="36"/>
        </w:rPr>
        <w:t>i</w:t>
      </w:r>
      <w:r w:rsidRPr="00606D95">
        <w:rPr>
          <w:b/>
          <w:sz w:val="36"/>
          <w:szCs w:val="36"/>
        </w:rPr>
        <w:t>šnji</w:t>
      </w:r>
      <w:proofErr w:type="spellEnd"/>
      <w:r w:rsidRPr="00606D95">
        <w:rPr>
          <w:b/>
          <w:sz w:val="36"/>
          <w:szCs w:val="36"/>
        </w:rPr>
        <w:t xml:space="preserve"> </w:t>
      </w:r>
      <w:proofErr w:type="spellStart"/>
      <w:r w:rsidRPr="00606D95">
        <w:rPr>
          <w:b/>
          <w:sz w:val="36"/>
          <w:szCs w:val="36"/>
        </w:rPr>
        <w:t>izvještaj</w:t>
      </w:r>
      <w:proofErr w:type="spellEnd"/>
      <w:r w:rsidRPr="00606D95">
        <w:rPr>
          <w:b/>
          <w:sz w:val="36"/>
          <w:szCs w:val="36"/>
        </w:rPr>
        <w:t xml:space="preserve"> o </w:t>
      </w:r>
      <w:proofErr w:type="spellStart"/>
      <w:r w:rsidRPr="00606D95">
        <w:rPr>
          <w:b/>
          <w:sz w:val="36"/>
          <w:szCs w:val="36"/>
        </w:rPr>
        <w:t>poslovanju</w:t>
      </w:r>
      <w:proofErr w:type="spellEnd"/>
      <w:r w:rsidRPr="00606D95">
        <w:rPr>
          <w:b/>
          <w:sz w:val="36"/>
          <w:szCs w:val="36"/>
        </w:rPr>
        <w:t xml:space="preserve"> </w:t>
      </w:r>
      <w:proofErr w:type="spellStart"/>
      <w:r w:rsidRPr="00606D95">
        <w:rPr>
          <w:b/>
          <w:sz w:val="36"/>
          <w:szCs w:val="36"/>
        </w:rPr>
        <w:t>za</w:t>
      </w:r>
      <w:proofErr w:type="spellEnd"/>
      <w:r w:rsidRPr="00606D95">
        <w:rPr>
          <w:b/>
          <w:sz w:val="36"/>
          <w:szCs w:val="36"/>
        </w:rPr>
        <w:t xml:space="preserve"> 2019. </w:t>
      </w:r>
      <w:proofErr w:type="spellStart"/>
      <w:r w:rsidRPr="00606D95">
        <w:rPr>
          <w:b/>
          <w:sz w:val="36"/>
          <w:szCs w:val="36"/>
        </w:rPr>
        <w:t>godinu</w:t>
      </w:r>
      <w:proofErr w:type="spellEnd"/>
      <w:r w:rsidRPr="00606D95">
        <w:rPr>
          <w:b/>
          <w:sz w:val="36"/>
          <w:szCs w:val="36"/>
        </w:rPr>
        <w:t xml:space="preserve">: ZAVOD ZA FORENZIČKU PSIHIJATRIJU </w:t>
      </w:r>
      <w:r w:rsidRPr="00606D95">
        <w:rPr>
          <w:b/>
          <w:sz w:val="36"/>
          <w:szCs w:val="36"/>
          <w:lang w:val="bs-Latn-BA"/>
        </w:rPr>
        <w:t xml:space="preserve"> U PLUSU OD 395.278 KM</w:t>
      </w:r>
    </w:p>
    <w:p w:rsidR="00C92F8E" w:rsidRDefault="00606D95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 toku 2019 godine naša ustanova sa radnicima svakodnevno je obavljala tekuće poslove vodeći računa da ne dođe do nekih propusta</w:t>
      </w:r>
      <w:r w:rsidR="00C92F8E">
        <w:rPr>
          <w:sz w:val="24"/>
          <w:szCs w:val="24"/>
          <w:lang w:val="bs-Latn-BA"/>
        </w:rPr>
        <w:t>.</w:t>
      </w:r>
    </w:p>
    <w:p w:rsidR="00C92F8E" w:rsidRDefault="00C92F8E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U 2019 godini </w:t>
      </w:r>
      <w:r w:rsidR="00A17BCB">
        <w:rPr>
          <w:sz w:val="24"/>
          <w:szCs w:val="24"/>
          <w:lang w:val="bs-Latn-BA"/>
        </w:rPr>
        <w:t xml:space="preserve">Zavod </w:t>
      </w:r>
      <w:r w:rsidR="00656440">
        <w:rPr>
          <w:sz w:val="24"/>
          <w:szCs w:val="24"/>
          <w:lang w:val="bs-Latn-BA"/>
        </w:rPr>
        <w:t xml:space="preserve"> je ostvario ukupne rashode u iznosu od 3.625.462. KM i oni su manji u odnosu na prihode  za 395.278. KM što čini dobit.</w:t>
      </w:r>
    </w:p>
    <w:p w:rsidR="00656440" w:rsidRDefault="00656440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Ukupna potraživanja Zavoda za forenzičku psihijatriju za 2019.godnu iznosila su 611.417 KM, a ukupne obaveze iznosile su 303.984.</w:t>
      </w:r>
    </w:p>
    <w:p w:rsidR="00656440" w:rsidRDefault="00656440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Iz pregleda potraživanja i obaveza vidljivo je da su potraživanja veća u odnosu na obaveze što čini dobru sliku poslovanja ustanove.</w:t>
      </w:r>
    </w:p>
    <w:p w:rsidR="00656440" w:rsidRDefault="00656440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PRILIKOM IZRADE OVOG IZVJEŠTAJA NAŠA USTANOVA U JANUARU JE PLATILA SVE POREZE I DOPRINOSE KAO  I SVE DOSPJELE OBAVEZE.</w:t>
      </w:r>
    </w:p>
    <w:p w:rsidR="00656440" w:rsidRDefault="00656440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 izvještaju zaključenom 31.12.2019. godine prosječan broj pacijenata u Zavodu za 2019.godinu je 105.</w:t>
      </w:r>
    </w:p>
    <w:p w:rsidR="00606D95" w:rsidRDefault="00606D95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Pored redovnih poslova u 2019 godini urađeno je sljedeće:</w:t>
      </w:r>
    </w:p>
    <w:p w:rsidR="00606D95" w:rsidRDefault="00606D95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 planu i programu projekta "Program podrške zapošljavanja mladih sa VSS u statusu pripravnika u 201</w:t>
      </w:r>
      <w:r w:rsidR="009331A2">
        <w:rPr>
          <w:sz w:val="24"/>
          <w:szCs w:val="24"/>
          <w:lang w:val="bs-Latn-BA"/>
        </w:rPr>
        <w:t>9. godini" u radni odnos za odra</w:t>
      </w:r>
      <w:r>
        <w:rPr>
          <w:sz w:val="24"/>
          <w:szCs w:val="24"/>
          <w:lang w:val="bs-Latn-BA"/>
        </w:rPr>
        <w:t>đivanje p</w:t>
      </w:r>
      <w:r w:rsidR="009331A2">
        <w:rPr>
          <w:sz w:val="24"/>
          <w:szCs w:val="24"/>
          <w:lang w:val="bs-Latn-BA"/>
        </w:rPr>
        <w:t>ripravničkog staža i stručno osposobljavanje mladih kadrova, primljeno je šest lica.</w:t>
      </w:r>
    </w:p>
    <w:p w:rsidR="009331A2" w:rsidRDefault="009331A2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 skladu sa Programom finansiranja zapošljavanja i samozapošljavanja djece poginulih boraca, demobilisanih boraca i ratnih vojnih invalida BRS u 2019. godini pod nazivom "Zajedno do posla u radni odnos primljena su tri lica.</w:t>
      </w:r>
    </w:p>
    <w:p w:rsidR="009331A2" w:rsidRDefault="009331A2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 osnovu objavljenih konkursa, u 2019. godini je izvršen izbor i prijem 2 kandidata za nivo edukacije iz oblasti specijalizacije.</w:t>
      </w:r>
    </w:p>
    <w:p w:rsidR="00070086" w:rsidRDefault="009331A2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 xml:space="preserve">U organizaciji Zavoda za forenzičku psihijatriju Sokolac u junu 2019.godine održana je stručno-naučna Konferencija psihijatara i pravnika BiH sa regionalnim učešćem pod nazivom "Drugi forenzički susreti Sokolac 2019. godine. Konferencija je održana na temu: "Uračunljivost-medicinski i krivičnopravni aspekti".  Konferenciji su prisustvovali ugledni gosti iz Republike Srpske, Bosne i Hercegovine, Republike Srbije i Republike Hrvatske kao eminentni stručnjaci u </w:t>
      </w:r>
      <w:r w:rsidR="00070086">
        <w:rPr>
          <w:sz w:val="24"/>
          <w:szCs w:val="24"/>
          <w:lang w:val="bs-Latn-BA"/>
        </w:rPr>
        <w:t>regionu. Konferencija je akreditovana kod Ministarstva zdravlja i socijalne zaštite Republike Srpske.</w:t>
      </w:r>
    </w:p>
    <w:p w:rsidR="00070086" w:rsidRDefault="00070086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 sklopu radnookupacione terapije izvršena je adaptacija prostorija i otvaranje biblioteke za potrebe štićenika Zavoda.</w:t>
      </w:r>
    </w:p>
    <w:p w:rsidR="00070086" w:rsidRDefault="00070086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Iz sredstava donacije izvršeno je popunjavanje kapaciteta biblioeke od strane mnogih ustanova (JU Narodna i univerzitetska biblioteka RS, Biblioteka filozofskog fakulteta u Novom Sadu, JU Narodna biblioteka Šekovići, JU Narodna biblioteka "Branko Radičević" Srbac, Narodna biblioteka Gradiška, JU Narodna biblioteka "Veselin Masleša" Laktaši i drugi.)</w:t>
      </w:r>
    </w:p>
    <w:p w:rsidR="00070086" w:rsidRDefault="00070086" w:rsidP="00606D95">
      <w:pPr>
        <w:spacing w:line="360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 vez</w:t>
      </w:r>
      <w:r w:rsidR="00C92F8E">
        <w:rPr>
          <w:sz w:val="24"/>
          <w:szCs w:val="24"/>
          <w:lang w:val="bs-Latn-BA"/>
        </w:rPr>
        <w:t>i sa Planom rada za 2019. godinu provedene su aktivnosti u blasti zaštite na radu i zaštite od požara, te aktivnosti vezane za mjere zaštite životne sredine.</w:t>
      </w:r>
    </w:p>
    <w:p w:rsidR="00606D95" w:rsidRPr="00606D95" w:rsidRDefault="00606D95" w:rsidP="00606D95">
      <w:pPr>
        <w:spacing w:line="360" w:lineRule="auto"/>
        <w:jc w:val="both"/>
        <w:rPr>
          <w:sz w:val="24"/>
          <w:szCs w:val="24"/>
          <w:lang w:val="bs-Latn-BA"/>
        </w:rPr>
      </w:pPr>
    </w:p>
    <w:p w:rsidR="00606D95" w:rsidRPr="00606D95" w:rsidRDefault="00606D95">
      <w:pPr>
        <w:rPr>
          <w:sz w:val="28"/>
          <w:szCs w:val="28"/>
          <w:lang w:val="bs-Latn-BA"/>
        </w:rPr>
      </w:pPr>
    </w:p>
    <w:sectPr w:rsidR="00606D95" w:rsidRPr="00606D95" w:rsidSect="00FC72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06D95"/>
    <w:rsid w:val="00070086"/>
    <w:rsid w:val="00606D95"/>
    <w:rsid w:val="00656440"/>
    <w:rsid w:val="009331A2"/>
    <w:rsid w:val="00A17BCB"/>
    <w:rsid w:val="00C92F8E"/>
    <w:rsid w:val="00FC7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2020-03-06T08:33:00Z</dcterms:created>
  <dcterms:modified xsi:type="dcterms:W3CDTF">2020-03-06T10:21:00Z</dcterms:modified>
</cp:coreProperties>
</file>